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67826D" w14:textId="77777777" w:rsidR="00EA4F4F" w:rsidRPr="00EA4F4F" w:rsidRDefault="00EA4F4F" w:rsidP="00EA4F4F">
      <w:r w:rsidRPr="00EA4F4F">
        <w:rPr>
          <w:b/>
          <w:bCs/>
        </w:rPr>
        <w:t xml:space="preserve">Varmt välkomna till </w:t>
      </w:r>
      <w:proofErr w:type="spellStart"/>
      <w:r w:rsidRPr="00EA4F4F">
        <w:rPr>
          <w:b/>
          <w:bCs/>
        </w:rPr>
        <w:t>BioFiAN</w:t>
      </w:r>
      <w:proofErr w:type="spellEnd"/>
      <w:r w:rsidRPr="00EA4F4F">
        <w:rPr>
          <w:b/>
          <w:bCs/>
        </w:rPr>
        <w:t xml:space="preserve"> 2025!</w:t>
      </w:r>
    </w:p>
    <w:p w14:paraId="6103434C" w14:textId="77777777" w:rsidR="00EA4F4F" w:rsidRPr="00EA4F4F" w:rsidRDefault="00EA4F4F" w:rsidP="00EA4F4F">
      <w:r w:rsidRPr="00EA4F4F">
        <w:rPr>
          <w:b/>
          <w:bCs/>
        </w:rPr>
        <w:t>När, hur och var?</w:t>
      </w:r>
    </w:p>
    <w:p w14:paraId="5539A12F" w14:textId="77777777" w:rsidR="00EA4F4F" w:rsidRPr="00EA4F4F" w:rsidRDefault="00EA4F4F" w:rsidP="00EA4F4F">
      <w:r w:rsidRPr="00EA4F4F">
        <w:t xml:space="preserve">I år ses vi den </w:t>
      </w:r>
      <w:proofErr w:type="gramStart"/>
      <w:r w:rsidRPr="00EA4F4F">
        <w:t>9-10</w:t>
      </w:r>
      <w:proofErr w:type="gramEnd"/>
      <w:r w:rsidRPr="00EA4F4F">
        <w:t xml:space="preserve"> April, i Eskilstuna på </w:t>
      </w:r>
      <w:proofErr w:type="spellStart"/>
      <w:r w:rsidRPr="00EA4F4F">
        <w:t>ReTuna</w:t>
      </w:r>
      <w:proofErr w:type="spellEnd"/>
      <w:r w:rsidRPr="00EA4F4F">
        <w:t xml:space="preserve"> Återbruksgalleria, ca 500 m från Ekeby reningsverk</w:t>
      </w:r>
      <w:hyperlink r:id="rId4" w:tgtFrame="_blank" w:history="1">
        <w:r w:rsidRPr="00EA4F4F">
          <w:rPr>
            <w:rStyle w:val="Hyperlnk"/>
          </w:rPr>
          <w:t xml:space="preserve"> (vägbeskrivning)</w:t>
        </w:r>
      </w:hyperlink>
      <w:r w:rsidRPr="00EA4F4F">
        <w:t>. Vi börjar och avslutar träffen med lunch.</w:t>
      </w:r>
    </w:p>
    <w:p w14:paraId="1EE97B77" w14:textId="77777777" w:rsidR="00EA4F4F" w:rsidRPr="00EA4F4F" w:rsidRDefault="00EA4F4F" w:rsidP="00EA4F4F">
      <w:r w:rsidRPr="00EA4F4F">
        <w:t>På kvällen den 9:e april tänker vi att de som kan och vill går ut för en gemensam middag i Eskilstuna. Vi återkommer med plats för middagen. (Middagen sker på egen bekostnad för att kunna hålla träffen gratis)</w:t>
      </w:r>
    </w:p>
    <w:p w14:paraId="7E325393" w14:textId="77777777" w:rsidR="00EA4F4F" w:rsidRPr="00EA4F4F" w:rsidRDefault="00EA4F4F" w:rsidP="00EA4F4F">
      <w:r w:rsidRPr="00EA4F4F">
        <w:t xml:space="preserve">På våra träffar får </w:t>
      </w:r>
      <w:proofErr w:type="spellStart"/>
      <w:r w:rsidRPr="00EA4F4F">
        <w:t>BioFiANs</w:t>
      </w:r>
      <w:proofErr w:type="spellEnd"/>
      <w:r w:rsidRPr="00EA4F4F">
        <w:t xml:space="preserve"> medlemmar möjlighet till erfarenhetsutbyte gällande drift, utmaningar och lärdomar relaterade till biofilmsprocesser, samtidigt som vi får diskutera aktuell forskning och de senaste teknikerna och processerna inom biofilm och avloppsvattenrening. Och självklart ser vi fram emot en rundvandring på Ekeby!</w:t>
      </w:r>
    </w:p>
    <w:p w14:paraId="6BBD3C50" w14:textId="77777777" w:rsidR="00EA4F4F" w:rsidRPr="00EA4F4F" w:rsidRDefault="00EA4F4F" w:rsidP="00EA4F4F">
      <w:r w:rsidRPr="00EA4F4F">
        <w:t>Inför träffen ber vi alla deltagande anläggningar att förbereda en kort presentation (1 sida) som ni skickar in i förväg med ett lyckat exempel från er biofilmsprocess där ni tex löst ett problem eller något som fungerat bra.</w:t>
      </w:r>
    </w:p>
    <w:p w14:paraId="55BFCA76" w14:textId="77777777" w:rsidR="00EA4F4F" w:rsidRPr="00EA4F4F" w:rsidRDefault="00EA4F4F" w:rsidP="00EA4F4F">
      <w:r w:rsidRPr="00EA4F4F">
        <w:t xml:space="preserve">  </w:t>
      </w:r>
    </w:p>
    <w:p w14:paraId="39C70562" w14:textId="77777777" w:rsidR="00EA4F4F" w:rsidRPr="00EA4F4F" w:rsidRDefault="00EA4F4F" w:rsidP="00EA4F4F">
      <w:r w:rsidRPr="00EA4F4F">
        <w:rPr>
          <w:b/>
          <w:bCs/>
        </w:rPr>
        <w:t>Agenda </w:t>
      </w:r>
    </w:p>
    <w:p w14:paraId="23264563" w14:textId="77777777" w:rsidR="00EA4F4F" w:rsidRPr="00EA4F4F" w:rsidRDefault="00EA4F4F" w:rsidP="00EA4F4F">
      <w:r w:rsidRPr="00EA4F4F">
        <w:rPr>
          <w:u w:val="single"/>
        </w:rPr>
        <w:t>Onsdag 9:e April</w:t>
      </w:r>
    </w:p>
    <w:p w14:paraId="0E40B711" w14:textId="77777777" w:rsidR="00EA4F4F" w:rsidRPr="00EA4F4F" w:rsidRDefault="00EA4F4F" w:rsidP="00EA4F4F">
      <w:r w:rsidRPr="00EA4F4F">
        <w:t>12:00 Gemensam lunch</w:t>
      </w:r>
    </w:p>
    <w:p w14:paraId="63BBC151" w14:textId="77777777" w:rsidR="00EA4F4F" w:rsidRPr="00EA4F4F" w:rsidRDefault="00EA4F4F" w:rsidP="00EA4F4F">
      <w:r w:rsidRPr="00EA4F4F">
        <w:t>13:00 Introduktion, presentation deltagare, förväntningar</w:t>
      </w:r>
    </w:p>
    <w:p w14:paraId="34F43ED5" w14:textId="77777777" w:rsidR="00EA4F4F" w:rsidRPr="00EA4F4F" w:rsidRDefault="00EA4F4F" w:rsidP="00EA4F4F">
      <w:r w:rsidRPr="00EA4F4F">
        <w:t>13:20 ESEM - allmän presentation av organisation, reningsverk, framtida planer (Ulrika Bruylandt, ESEM)</w:t>
      </w:r>
    </w:p>
    <w:p w14:paraId="191B3544" w14:textId="77777777" w:rsidR="00EA4F4F" w:rsidRPr="00EA4F4F" w:rsidRDefault="00EA4F4F" w:rsidP="00EA4F4F">
      <w:r w:rsidRPr="00EA4F4F">
        <w:t>13:50 Erfarenheter och möjliga lösningar på problem som diskuterats vid tidigare träffar (</w:t>
      </w:r>
      <w:proofErr w:type="spellStart"/>
      <w:r w:rsidRPr="00EA4F4F">
        <w:t>bla</w:t>
      </w:r>
      <w:proofErr w:type="spellEnd"/>
      <w:r w:rsidRPr="00EA4F4F">
        <w:t xml:space="preserve"> bärarflykt, betongskador, tömning av bärare, silar, </w:t>
      </w:r>
      <w:proofErr w:type="gramStart"/>
      <w:r w:rsidRPr="00EA4F4F">
        <w:t>livslängd bärare</w:t>
      </w:r>
      <w:proofErr w:type="gramEnd"/>
      <w:r w:rsidRPr="00EA4F4F">
        <w:t xml:space="preserve"> m.m.) (Magnus Christensson, </w:t>
      </w:r>
      <w:proofErr w:type="spellStart"/>
      <w:r w:rsidRPr="00EA4F4F">
        <w:t>Anoxkaldnes</w:t>
      </w:r>
      <w:proofErr w:type="spellEnd"/>
      <w:r w:rsidRPr="00EA4F4F">
        <w:t>)</w:t>
      </w:r>
    </w:p>
    <w:p w14:paraId="43D73AE8" w14:textId="77777777" w:rsidR="00EA4F4F" w:rsidRPr="00EA4F4F" w:rsidRDefault="00EA4F4F" w:rsidP="00EA4F4F">
      <w:r w:rsidRPr="00EA4F4F">
        <w:t>14:30 Fika, mingel</w:t>
      </w:r>
    </w:p>
    <w:p w14:paraId="32FBC1E1" w14:textId="77777777" w:rsidR="00EA4F4F" w:rsidRPr="00EA4F4F" w:rsidRDefault="00EA4F4F" w:rsidP="00EA4F4F">
      <w:r w:rsidRPr="00EA4F4F">
        <w:t>15:00 Rening av kväve och fosfor i kallt klimat (digital presentation av Malin Tuvesson, MSVA)</w:t>
      </w:r>
    </w:p>
    <w:p w14:paraId="7F49A848" w14:textId="77777777" w:rsidR="00EA4F4F" w:rsidRPr="00EA4F4F" w:rsidRDefault="00EA4F4F" w:rsidP="00EA4F4F">
      <w:r w:rsidRPr="00EA4F4F">
        <w:t xml:space="preserve">15:30 MABR på </w:t>
      </w:r>
      <w:proofErr w:type="spellStart"/>
      <w:r w:rsidRPr="00EA4F4F">
        <w:t>Sjölunda</w:t>
      </w:r>
      <w:proofErr w:type="spellEnd"/>
      <w:r w:rsidRPr="00EA4F4F">
        <w:t xml:space="preserve"> ARV (Marika </w:t>
      </w:r>
      <w:proofErr w:type="spellStart"/>
      <w:r w:rsidRPr="00EA4F4F">
        <w:t>Muurto</w:t>
      </w:r>
      <w:proofErr w:type="spellEnd"/>
      <w:r w:rsidRPr="00EA4F4F">
        <w:t>, VA SYD)</w:t>
      </w:r>
    </w:p>
    <w:p w14:paraId="47C9C04D" w14:textId="77777777" w:rsidR="00EA4F4F" w:rsidRPr="00EA4F4F" w:rsidRDefault="00EA4F4F" w:rsidP="00EA4F4F">
      <w:r w:rsidRPr="00EA4F4F">
        <w:t>16:00 Studiebesök Ekeby ARV</w:t>
      </w:r>
    </w:p>
    <w:p w14:paraId="21E3246A" w14:textId="77777777" w:rsidR="00EA4F4F" w:rsidRPr="00EA4F4F" w:rsidRDefault="00EA4F4F" w:rsidP="00EA4F4F">
      <w:r w:rsidRPr="00EA4F4F">
        <w:t>Ca 18:30 Frivillig gemensam middag (på egen bekostnad)</w:t>
      </w:r>
    </w:p>
    <w:p w14:paraId="21F8B334" w14:textId="77777777" w:rsidR="00EA4F4F" w:rsidRPr="00EA4F4F" w:rsidRDefault="00EA4F4F" w:rsidP="00EA4F4F">
      <w:r w:rsidRPr="00EA4F4F">
        <w:t xml:space="preserve">  </w:t>
      </w:r>
    </w:p>
    <w:p w14:paraId="5CFF8A4F" w14:textId="77777777" w:rsidR="00EA4F4F" w:rsidRPr="00EA4F4F" w:rsidRDefault="00EA4F4F" w:rsidP="00EA4F4F">
      <w:r w:rsidRPr="00EA4F4F">
        <w:rPr>
          <w:u w:val="single"/>
        </w:rPr>
        <w:t>Torsdag 10:e April</w:t>
      </w:r>
    </w:p>
    <w:p w14:paraId="5269F049" w14:textId="77777777" w:rsidR="00EA4F4F" w:rsidRPr="00EA4F4F" w:rsidRDefault="00EA4F4F" w:rsidP="00EA4F4F">
      <w:r w:rsidRPr="00EA4F4F">
        <w:t xml:space="preserve">8:00 Biologisk nedbrytning av transformationsprodukter från </w:t>
      </w:r>
      <w:proofErr w:type="spellStart"/>
      <w:r w:rsidRPr="00EA4F4F">
        <w:t>ozonering</w:t>
      </w:r>
      <w:proofErr w:type="spellEnd"/>
      <w:r w:rsidRPr="00EA4F4F">
        <w:t xml:space="preserve"> (Per Falås, LTH)</w:t>
      </w:r>
    </w:p>
    <w:p w14:paraId="4533F676" w14:textId="77777777" w:rsidR="00EA4F4F" w:rsidRPr="00EA4F4F" w:rsidRDefault="00EA4F4F" w:rsidP="00EA4F4F">
      <w:r w:rsidRPr="00EA4F4F">
        <w:t xml:space="preserve">8:30 </w:t>
      </w:r>
      <w:proofErr w:type="spellStart"/>
      <w:r w:rsidRPr="00EA4F4F">
        <w:t>Cella</w:t>
      </w:r>
      <w:proofErr w:type="spellEnd"/>
      <w:r w:rsidRPr="00EA4F4F">
        <w:t xml:space="preserve"> - En ny biofilmsprocess (TBD)</w:t>
      </w:r>
    </w:p>
    <w:p w14:paraId="7582F3D1" w14:textId="77777777" w:rsidR="00EA4F4F" w:rsidRPr="00EA4F4F" w:rsidRDefault="00EA4F4F" w:rsidP="00EA4F4F">
      <w:r w:rsidRPr="00EA4F4F">
        <w:t>8:45 Korta presentationer (1 sida) från alla verk om positiva erfarenheter/ lyckade exempel </w:t>
      </w:r>
    </w:p>
    <w:p w14:paraId="3BD088CB" w14:textId="77777777" w:rsidR="00EA4F4F" w:rsidRPr="00EA4F4F" w:rsidRDefault="00EA4F4F" w:rsidP="00EA4F4F">
      <w:r w:rsidRPr="00EA4F4F">
        <w:lastRenderedPageBreak/>
        <w:t>10:00 Fika + Diskussioner i smågrupper kring önskade ämnen (anges i anmälan)</w:t>
      </w:r>
    </w:p>
    <w:p w14:paraId="4A1CB4EE" w14:textId="77777777" w:rsidR="00EA4F4F" w:rsidRPr="00EA4F4F" w:rsidRDefault="00EA4F4F" w:rsidP="00EA4F4F">
      <w:r w:rsidRPr="00EA4F4F">
        <w:t>11:30 Gemensam summering av diskussioner</w:t>
      </w:r>
    </w:p>
    <w:p w14:paraId="4A55D87D" w14:textId="77777777" w:rsidR="00EA4F4F" w:rsidRPr="00EA4F4F" w:rsidRDefault="00EA4F4F" w:rsidP="00EA4F4F">
      <w:r w:rsidRPr="00EA4F4F">
        <w:t>11:45 Avslutning - vad tar vi med oss?</w:t>
      </w:r>
    </w:p>
    <w:p w14:paraId="5A5F1EEE" w14:textId="77777777" w:rsidR="00EA4F4F" w:rsidRPr="00EA4F4F" w:rsidRDefault="00EA4F4F" w:rsidP="00EA4F4F">
      <w:r w:rsidRPr="00EA4F4F">
        <w:t>12:00 Lunch</w:t>
      </w:r>
    </w:p>
    <w:p w14:paraId="0E328368" w14:textId="77777777" w:rsidR="00EA4F4F" w:rsidRPr="00EA4F4F" w:rsidRDefault="00EA4F4F" w:rsidP="00EA4F4F">
      <w:r w:rsidRPr="00EA4F4F">
        <w:t xml:space="preserve">  </w:t>
      </w:r>
    </w:p>
    <w:p w14:paraId="42E7D252" w14:textId="77777777" w:rsidR="00EA4F4F" w:rsidRPr="00EA4F4F" w:rsidRDefault="00EA4F4F" w:rsidP="00EA4F4F">
      <w:r w:rsidRPr="00EA4F4F">
        <w:rPr>
          <w:b/>
          <w:bCs/>
        </w:rPr>
        <w:t>Hur anmäler jag mig?</w:t>
      </w:r>
    </w:p>
    <w:p w14:paraId="527C6DB4" w14:textId="77777777" w:rsidR="00EA4F4F" w:rsidRPr="00EA4F4F" w:rsidRDefault="00EA4F4F" w:rsidP="00EA4F4F">
      <w:r w:rsidRPr="00EA4F4F">
        <w:t xml:space="preserve">Du som redan är medlem i </w:t>
      </w:r>
      <w:proofErr w:type="spellStart"/>
      <w:r w:rsidRPr="00EA4F4F">
        <w:t>BioFiAN</w:t>
      </w:r>
      <w:proofErr w:type="spellEnd"/>
      <w:r w:rsidRPr="00EA4F4F">
        <w:t xml:space="preserve"> anmäler dig via länken nedan.</w:t>
      </w:r>
    </w:p>
    <w:p w14:paraId="0A896B09" w14:textId="77777777" w:rsidR="00EA4F4F" w:rsidRPr="00EA4F4F" w:rsidRDefault="00EA4F4F" w:rsidP="00EA4F4F">
      <w:r w:rsidRPr="00EA4F4F">
        <w:t xml:space="preserve">Är du inte redan medlem? Du som arbetar på ett kommunalt reningsverk som har eller planerar att starta upp en biofilmsprocess kan bli medlem i </w:t>
      </w:r>
      <w:proofErr w:type="spellStart"/>
      <w:r w:rsidRPr="00EA4F4F">
        <w:t>BioFiAN</w:t>
      </w:r>
      <w:proofErr w:type="spellEnd"/>
      <w:r w:rsidRPr="00EA4F4F">
        <w:t>. Det är kostnadsfritt att vara medlem och att delta i nätverksträffen. Lunch och fika kommer ingå under träffen, i övrigt står du själv för resa och logi. Kontakta Hanna Gottås (</w:t>
      </w:r>
      <w:hyperlink r:id="rId5" w:history="1">
        <w:r w:rsidRPr="00EA4F4F">
          <w:rPr>
            <w:rStyle w:val="Hyperlnk"/>
          </w:rPr>
          <w:t>hanna.gottas@veolia.com</w:t>
        </w:r>
      </w:hyperlink>
      <w:r w:rsidRPr="00EA4F4F">
        <w:t>) för att bli medlem eller om du har några frågor om träffen.</w:t>
      </w:r>
    </w:p>
    <w:p w14:paraId="54DBE72C" w14:textId="77777777" w:rsidR="00EA4F4F" w:rsidRPr="00EA4F4F" w:rsidRDefault="00EA4F4F" w:rsidP="00EA4F4F">
      <w:r w:rsidRPr="00EA4F4F">
        <w:t xml:space="preserve">Sista anmälningsdag till </w:t>
      </w:r>
      <w:proofErr w:type="spellStart"/>
      <w:r w:rsidRPr="00EA4F4F">
        <w:t>BioFiAN</w:t>
      </w:r>
      <w:proofErr w:type="spellEnd"/>
      <w:r w:rsidRPr="00EA4F4F">
        <w:t xml:space="preserve">-träffen 2025 är den </w:t>
      </w:r>
      <w:proofErr w:type="gramStart"/>
      <w:r w:rsidRPr="00EA4F4F">
        <w:t>21:a</w:t>
      </w:r>
      <w:proofErr w:type="gramEnd"/>
      <w:r w:rsidRPr="00EA4F4F">
        <w:t xml:space="preserve"> Mars.</w:t>
      </w:r>
    </w:p>
    <w:p w14:paraId="4F06C6FE" w14:textId="134077F3" w:rsidR="009003B5" w:rsidRDefault="00EA4F4F" w:rsidP="00EA4F4F">
      <w:hyperlink r:id="rId6" w:tgtFrame="_blank" w:history="1">
        <w:r w:rsidRPr="00EA4F4F">
          <w:rPr>
            <w:rStyle w:val="Hyperlnk"/>
          </w:rPr>
          <w:t>REGISTRE</w:t>
        </w:r>
        <w:r w:rsidRPr="00EA4F4F">
          <w:rPr>
            <w:rStyle w:val="Hyperlnk"/>
          </w:rPr>
          <w:t>R</w:t>
        </w:r>
        <w:r w:rsidRPr="00EA4F4F">
          <w:rPr>
            <w:rStyle w:val="Hyperlnk"/>
          </w:rPr>
          <w:t>A DIG HÄR</w:t>
        </w:r>
      </w:hyperlink>
      <w:r w:rsidRPr="00EA4F4F">
        <w:br/>
      </w:r>
    </w:p>
    <w:sectPr w:rsidR="009003B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dobe Garamond Pro">
    <w:panose1 w:val="02020502060506020403"/>
    <w:charset w:val="00"/>
    <w:family w:val="roman"/>
    <w:notTrueType/>
    <w:pitch w:val="variable"/>
    <w:sig w:usb0="800000AF" w:usb1="5000205B" w:usb2="00000000" w:usb3="00000000" w:csb0="0000009B"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revisionView w:inkAnnotations="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4F4F"/>
    <w:rsid w:val="002D72DB"/>
    <w:rsid w:val="009003B5"/>
    <w:rsid w:val="00940BCC"/>
    <w:rsid w:val="00BA22B5"/>
    <w:rsid w:val="00EA4F4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27CD8E"/>
  <w15:chartTrackingRefBased/>
  <w15:docId w15:val="{851B670A-CED8-4161-81D5-5BEAA0CDD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dobe Garamond Pro" w:eastAsiaTheme="minorHAnsi" w:hAnsi="Adobe Garamond Pro" w:cstheme="minorBidi"/>
        <w:kern w:val="2"/>
        <w:sz w:val="24"/>
        <w:szCs w:val="24"/>
        <w:lang w:val="sv-SE" w:eastAsia="en-US" w:bidi="ar-SA"/>
        <w14:ligatures w14:val="standardContextual"/>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22B5"/>
  </w:style>
  <w:style w:type="paragraph" w:styleId="Rubrik1">
    <w:name w:val="heading 1"/>
    <w:basedOn w:val="Normal"/>
    <w:next w:val="Normal"/>
    <w:link w:val="Rubrik1Char"/>
    <w:uiPriority w:val="9"/>
    <w:qFormat/>
    <w:rsid w:val="00BA22B5"/>
    <w:pPr>
      <w:keepNext/>
      <w:keepLines/>
      <w:pBdr>
        <w:bottom w:val="single" w:sz="4" w:space="1" w:color="4A66AC" w:themeColor="accent1"/>
      </w:pBdr>
      <w:spacing w:before="400" w:after="40" w:line="240" w:lineRule="auto"/>
      <w:outlineLvl w:val="0"/>
    </w:pPr>
    <w:rPr>
      <w:rFonts w:asciiTheme="majorHAnsi" w:eastAsiaTheme="majorEastAsia" w:hAnsiTheme="majorHAnsi" w:cstheme="majorBidi"/>
      <w:color w:val="374C80" w:themeColor="accent1" w:themeShade="BF"/>
      <w:sz w:val="36"/>
      <w:szCs w:val="36"/>
    </w:rPr>
  </w:style>
  <w:style w:type="paragraph" w:styleId="Rubrik2">
    <w:name w:val="heading 2"/>
    <w:basedOn w:val="Normal"/>
    <w:next w:val="Normal"/>
    <w:link w:val="Rubrik2Char"/>
    <w:uiPriority w:val="9"/>
    <w:semiHidden/>
    <w:unhideWhenUsed/>
    <w:qFormat/>
    <w:rsid w:val="00BA22B5"/>
    <w:pPr>
      <w:keepNext/>
      <w:keepLines/>
      <w:spacing w:before="160" w:after="0" w:line="240" w:lineRule="auto"/>
      <w:outlineLvl w:val="1"/>
    </w:pPr>
    <w:rPr>
      <w:rFonts w:asciiTheme="majorHAnsi" w:eastAsiaTheme="majorEastAsia" w:hAnsiTheme="majorHAnsi" w:cstheme="majorBidi"/>
      <w:color w:val="374C80" w:themeColor="accent1" w:themeShade="BF"/>
      <w:sz w:val="28"/>
      <w:szCs w:val="28"/>
    </w:rPr>
  </w:style>
  <w:style w:type="paragraph" w:styleId="Rubrik3">
    <w:name w:val="heading 3"/>
    <w:basedOn w:val="Normal"/>
    <w:next w:val="Normal"/>
    <w:link w:val="Rubrik3Char"/>
    <w:uiPriority w:val="9"/>
    <w:semiHidden/>
    <w:unhideWhenUsed/>
    <w:qFormat/>
    <w:rsid w:val="00BA22B5"/>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Rubrik4">
    <w:name w:val="heading 4"/>
    <w:basedOn w:val="Normal"/>
    <w:next w:val="Normal"/>
    <w:link w:val="Rubrik4Char"/>
    <w:uiPriority w:val="9"/>
    <w:semiHidden/>
    <w:unhideWhenUsed/>
    <w:qFormat/>
    <w:rsid w:val="00BA22B5"/>
    <w:pPr>
      <w:keepNext/>
      <w:keepLines/>
      <w:spacing w:before="80" w:after="0"/>
      <w:outlineLvl w:val="3"/>
    </w:pPr>
    <w:rPr>
      <w:rFonts w:asciiTheme="majorHAnsi" w:eastAsiaTheme="majorEastAsia" w:hAnsiTheme="majorHAnsi" w:cstheme="majorBidi"/>
    </w:rPr>
  </w:style>
  <w:style w:type="paragraph" w:styleId="Rubrik5">
    <w:name w:val="heading 5"/>
    <w:basedOn w:val="Normal"/>
    <w:next w:val="Normal"/>
    <w:link w:val="Rubrik5Char"/>
    <w:uiPriority w:val="9"/>
    <w:semiHidden/>
    <w:unhideWhenUsed/>
    <w:qFormat/>
    <w:rsid w:val="00BA22B5"/>
    <w:pPr>
      <w:keepNext/>
      <w:keepLines/>
      <w:spacing w:before="80" w:after="0"/>
      <w:outlineLvl w:val="4"/>
    </w:pPr>
    <w:rPr>
      <w:rFonts w:asciiTheme="majorHAnsi" w:eastAsiaTheme="majorEastAsia" w:hAnsiTheme="majorHAnsi" w:cstheme="majorBidi"/>
      <w:i/>
      <w:iCs/>
      <w:sz w:val="22"/>
      <w:szCs w:val="22"/>
    </w:rPr>
  </w:style>
  <w:style w:type="paragraph" w:styleId="Rubrik6">
    <w:name w:val="heading 6"/>
    <w:basedOn w:val="Normal"/>
    <w:next w:val="Normal"/>
    <w:link w:val="Rubrik6Char"/>
    <w:uiPriority w:val="9"/>
    <w:semiHidden/>
    <w:unhideWhenUsed/>
    <w:qFormat/>
    <w:rsid w:val="00BA22B5"/>
    <w:pPr>
      <w:keepNext/>
      <w:keepLines/>
      <w:spacing w:before="80" w:after="0"/>
      <w:outlineLvl w:val="5"/>
    </w:pPr>
    <w:rPr>
      <w:rFonts w:asciiTheme="majorHAnsi" w:eastAsiaTheme="majorEastAsia" w:hAnsiTheme="majorHAnsi" w:cstheme="majorBidi"/>
      <w:color w:val="595959" w:themeColor="text1" w:themeTint="A6"/>
    </w:rPr>
  </w:style>
  <w:style w:type="paragraph" w:styleId="Rubrik7">
    <w:name w:val="heading 7"/>
    <w:basedOn w:val="Normal"/>
    <w:next w:val="Normal"/>
    <w:link w:val="Rubrik7Char"/>
    <w:uiPriority w:val="9"/>
    <w:semiHidden/>
    <w:unhideWhenUsed/>
    <w:qFormat/>
    <w:rsid w:val="00BA22B5"/>
    <w:pPr>
      <w:keepNext/>
      <w:keepLines/>
      <w:spacing w:before="80" w:after="0"/>
      <w:outlineLvl w:val="6"/>
    </w:pPr>
    <w:rPr>
      <w:rFonts w:asciiTheme="majorHAnsi" w:eastAsiaTheme="majorEastAsia" w:hAnsiTheme="majorHAnsi" w:cstheme="majorBidi"/>
      <w:i/>
      <w:iCs/>
      <w:color w:val="595959" w:themeColor="text1" w:themeTint="A6"/>
    </w:rPr>
  </w:style>
  <w:style w:type="paragraph" w:styleId="Rubrik8">
    <w:name w:val="heading 8"/>
    <w:basedOn w:val="Normal"/>
    <w:next w:val="Normal"/>
    <w:link w:val="Rubrik8Char"/>
    <w:uiPriority w:val="9"/>
    <w:semiHidden/>
    <w:unhideWhenUsed/>
    <w:qFormat/>
    <w:rsid w:val="00BA22B5"/>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Rubrik9">
    <w:name w:val="heading 9"/>
    <w:basedOn w:val="Normal"/>
    <w:next w:val="Normal"/>
    <w:link w:val="Rubrik9Char"/>
    <w:uiPriority w:val="9"/>
    <w:semiHidden/>
    <w:unhideWhenUsed/>
    <w:qFormat/>
    <w:rsid w:val="00BA22B5"/>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Formatmall1">
    <w:name w:val="Formatmall1"/>
    <w:basedOn w:val="Sidfot"/>
    <w:link w:val="Formatmall1Char"/>
    <w:qFormat/>
    <w:rsid w:val="00BA22B5"/>
  </w:style>
  <w:style w:type="character" w:customStyle="1" w:styleId="Formatmall1Char">
    <w:name w:val="Formatmall1 Char"/>
    <w:basedOn w:val="SidfotChar"/>
    <w:link w:val="Formatmall1"/>
    <w:rsid w:val="00BA22B5"/>
  </w:style>
  <w:style w:type="paragraph" w:styleId="Sidfot">
    <w:name w:val="footer"/>
    <w:basedOn w:val="Normal"/>
    <w:link w:val="SidfotChar"/>
    <w:uiPriority w:val="99"/>
    <w:semiHidden/>
    <w:unhideWhenUsed/>
    <w:rsid w:val="00BA22B5"/>
    <w:pPr>
      <w:tabs>
        <w:tab w:val="center" w:pos="4536"/>
        <w:tab w:val="right" w:pos="9072"/>
      </w:tabs>
      <w:spacing w:after="0" w:line="240" w:lineRule="auto"/>
    </w:pPr>
  </w:style>
  <w:style w:type="character" w:customStyle="1" w:styleId="SidfotChar">
    <w:name w:val="Sidfot Char"/>
    <w:basedOn w:val="Standardstycketeckensnitt"/>
    <w:link w:val="Sidfot"/>
    <w:uiPriority w:val="99"/>
    <w:semiHidden/>
    <w:rsid w:val="00BA22B5"/>
  </w:style>
  <w:style w:type="character" w:customStyle="1" w:styleId="Rubrik1Char">
    <w:name w:val="Rubrik 1 Char"/>
    <w:basedOn w:val="Standardstycketeckensnitt"/>
    <w:link w:val="Rubrik1"/>
    <w:uiPriority w:val="9"/>
    <w:rsid w:val="00BA22B5"/>
    <w:rPr>
      <w:rFonts w:asciiTheme="majorHAnsi" w:eastAsiaTheme="majorEastAsia" w:hAnsiTheme="majorHAnsi" w:cstheme="majorBidi"/>
      <w:color w:val="374C80" w:themeColor="accent1" w:themeShade="BF"/>
      <w:sz w:val="36"/>
      <w:szCs w:val="36"/>
    </w:rPr>
  </w:style>
  <w:style w:type="character" w:customStyle="1" w:styleId="Rubrik2Char">
    <w:name w:val="Rubrik 2 Char"/>
    <w:basedOn w:val="Standardstycketeckensnitt"/>
    <w:link w:val="Rubrik2"/>
    <w:uiPriority w:val="9"/>
    <w:semiHidden/>
    <w:rsid w:val="00BA22B5"/>
    <w:rPr>
      <w:rFonts w:asciiTheme="majorHAnsi" w:eastAsiaTheme="majorEastAsia" w:hAnsiTheme="majorHAnsi" w:cstheme="majorBidi"/>
      <w:color w:val="374C80" w:themeColor="accent1" w:themeShade="BF"/>
      <w:sz w:val="28"/>
      <w:szCs w:val="28"/>
    </w:rPr>
  </w:style>
  <w:style w:type="character" w:customStyle="1" w:styleId="Rubrik3Char">
    <w:name w:val="Rubrik 3 Char"/>
    <w:basedOn w:val="Standardstycketeckensnitt"/>
    <w:link w:val="Rubrik3"/>
    <w:uiPriority w:val="9"/>
    <w:semiHidden/>
    <w:rsid w:val="00BA22B5"/>
    <w:rPr>
      <w:rFonts w:asciiTheme="majorHAnsi" w:eastAsiaTheme="majorEastAsia" w:hAnsiTheme="majorHAnsi" w:cstheme="majorBidi"/>
      <w:color w:val="404040" w:themeColor="text1" w:themeTint="BF"/>
      <w:sz w:val="26"/>
      <w:szCs w:val="26"/>
    </w:rPr>
  </w:style>
  <w:style w:type="character" w:customStyle="1" w:styleId="Rubrik4Char">
    <w:name w:val="Rubrik 4 Char"/>
    <w:basedOn w:val="Standardstycketeckensnitt"/>
    <w:link w:val="Rubrik4"/>
    <w:uiPriority w:val="9"/>
    <w:semiHidden/>
    <w:rsid w:val="00BA22B5"/>
    <w:rPr>
      <w:rFonts w:asciiTheme="majorHAnsi" w:eastAsiaTheme="majorEastAsia" w:hAnsiTheme="majorHAnsi" w:cstheme="majorBidi"/>
      <w:sz w:val="24"/>
      <w:szCs w:val="24"/>
    </w:rPr>
  </w:style>
  <w:style w:type="character" w:customStyle="1" w:styleId="Rubrik5Char">
    <w:name w:val="Rubrik 5 Char"/>
    <w:basedOn w:val="Standardstycketeckensnitt"/>
    <w:link w:val="Rubrik5"/>
    <w:uiPriority w:val="9"/>
    <w:semiHidden/>
    <w:rsid w:val="00BA22B5"/>
    <w:rPr>
      <w:rFonts w:asciiTheme="majorHAnsi" w:eastAsiaTheme="majorEastAsia" w:hAnsiTheme="majorHAnsi" w:cstheme="majorBidi"/>
      <w:i/>
      <w:iCs/>
      <w:sz w:val="22"/>
      <w:szCs w:val="22"/>
    </w:rPr>
  </w:style>
  <w:style w:type="character" w:customStyle="1" w:styleId="Rubrik6Char">
    <w:name w:val="Rubrik 6 Char"/>
    <w:basedOn w:val="Standardstycketeckensnitt"/>
    <w:link w:val="Rubrik6"/>
    <w:uiPriority w:val="9"/>
    <w:semiHidden/>
    <w:rsid w:val="00BA22B5"/>
    <w:rPr>
      <w:rFonts w:asciiTheme="majorHAnsi" w:eastAsiaTheme="majorEastAsia" w:hAnsiTheme="majorHAnsi" w:cstheme="majorBidi"/>
      <w:color w:val="595959" w:themeColor="text1" w:themeTint="A6"/>
    </w:rPr>
  </w:style>
  <w:style w:type="character" w:customStyle="1" w:styleId="Rubrik7Char">
    <w:name w:val="Rubrik 7 Char"/>
    <w:basedOn w:val="Standardstycketeckensnitt"/>
    <w:link w:val="Rubrik7"/>
    <w:uiPriority w:val="9"/>
    <w:semiHidden/>
    <w:rsid w:val="00BA22B5"/>
    <w:rPr>
      <w:rFonts w:asciiTheme="majorHAnsi" w:eastAsiaTheme="majorEastAsia" w:hAnsiTheme="majorHAnsi" w:cstheme="majorBidi"/>
      <w:i/>
      <w:iCs/>
      <w:color w:val="595959" w:themeColor="text1" w:themeTint="A6"/>
    </w:rPr>
  </w:style>
  <w:style w:type="character" w:customStyle="1" w:styleId="Rubrik8Char">
    <w:name w:val="Rubrik 8 Char"/>
    <w:basedOn w:val="Standardstycketeckensnitt"/>
    <w:link w:val="Rubrik8"/>
    <w:uiPriority w:val="9"/>
    <w:semiHidden/>
    <w:rsid w:val="00BA22B5"/>
    <w:rPr>
      <w:rFonts w:asciiTheme="majorHAnsi" w:eastAsiaTheme="majorEastAsia" w:hAnsiTheme="majorHAnsi" w:cstheme="majorBidi"/>
      <w:smallCaps/>
      <w:color w:val="595959" w:themeColor="text1" w:themeTint="A6"/>
    </w:rPr>
  </w:style>
  <w:style w:type="character" w:customStyle="1" w:styleId="Rubrik9Char">
    <w:name w:val="Rubrik 9 Char"/>
    <w:basedOn w:val="Standardstycketeckensnitt"/>
    <w:link w:val="Rubrik9"/>
    <w:uiPriority w:val="9"/>
    <w:semiHidden/>
    <w:rsid w:val="00BA22B5"/>
    <w:rPr>
      <w:rFonts w:asciiTheme="majorHAnsi" w:eastAsiaTheme="majorEastAsia" w:hAnsiTheme="majorHAnsi" w:cstheme="majorBidi"/>
      <w:i/>
      <w:iCs/>
      <w:smallCaps/>
      <w:color w:val="595959" w:themeColor="text1" w:themeTint="A6"/>
    </w:rPr>
  </w:style>
  <w:style w:type="paragraph" w:styleId="Beskrivning">
    <w:name w:val="caption"/>
    <w:basedOn w:val="Normal"/>
    <w:next w:val="Normal"/>
    <w:uiPriority w:val="35"/>
    <w:semiHidden/>
    <w:unhideWhenUsed/>
    <w:qFormat/>
    <w:rsid w:val="00BA22B5"/>
    <w:pPr>
      <w:spacing w:line="240" w:lineRule="auto"/>
    </w:pPr>
    <w:rPr>
      <w:b/>
      <w:bCs/>
      <w:color w:val="404040" w:themeColor="text1" w:themeTint="BF"/>
      <w:sz w:val="20"/>
      <w:szCs w:val="20"/>
    </w:rPr>
  </w:style>
  <w:style w:type="paragraph" w:styleId="Rubrik">
    <w:name w:val="Title"/>
    <w:basedOn w:val="Normal"/>
    <w:next w:val="Normal"/>
    <w:link w:val="RubrikChar"/>
    <w:uiPriority w:val="10"/>
    <w:qFormat/>
    <w:rsid w:val="00BA22B5"/>
    <w:pPr>
      <w:spacing w:after="0" w:line="240" w:lineRule="auto"/>
      <w:contextualSpacing/>
    </w:pPr>
    <w:rPr>
      <w:rFonts w:asciiTheme="majorHAnsi" w:eastAsiaTheme="majorEastAsia" w:hAnsiTheme="majorHAnsi" w:cstheme="majorBidi"/>
      <w:color w:val="374C80" w:themeColor="accent1" w:themeShade="BF"/>
      <w:spacing w:val="-7"/>
      <w:sz w:val="80"/>
      <w:szCs w:val="80"/>
    </w:rPr>
  </w:style>
  <w:style w:type="character" w:customStyle="1" w:styleId="RubrikChar">
    <w:name w:val="Rubrik Char"/>
    <w:basedOn w:val="Standardstycketeckensnitt"/>
    <w:link w:val="Rubrik"/>
    <w:uiPriority w:val="10"/>
    <w:rsid w:val="00BA22B5"/>
    <w:rPr>
      <w:rFonts w:asciiTheme="majorHAnsi" w:eastAsiaTheme="majorEastAsia" w:hAnsiTheme="majorHAnsi" w:cstheme="majorBidi"/>
      <w:color w:val="374C80" w:themeColor="accent1" w:themeShade="BF"/>
      <w:spacing w:val="-7"/>
      <w:sz w:val="80"/>
      <w:szCs w:val="80"/>
    </w:rPr>
  </w:style>
  <w:style w:type="paragraph" w:styleId="Underrubrik">
    <w:name w:val="Subtitle"/>
    <w:basedOn w:val="Normal"/>
    <w:next w:val="Normal"/>
    <w:link w:val="UnderrubrikChar"/>
    <w:uiPriority w:val="11"/>
    <w:qFormat/>
    <w:rsid w:val="00BA22B5"/>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UnderrubrikChar">
    <w:name w:val="Underrubrik Char"/>
    <w:basedOn w:val="Standardstycketeckensnitt"/>
    <w:link w:val="Underrubrik"/>
    <w:uiPriority w:val="11"/>
    <w:rsid w:val="00BA22B5"/>
    <w:rPr>
      <w:rFonts w:asciiTheme="majorHAnsi" w:eastAsiaTheme="majorEastAsia" w:hAnsiTheme="majorHAnsi" w:cstheme="majorBidi"/>
      <w:color w:val="404040" w:themeColor="text1" w:themeTint="BF"/>
      <w:sz w:val="30"/>
      <w:szCs w:val="30"/>
    </w:rPr>
  </w:style>
  <w:style w:type="character" w:styleId="Stark">
    <w:name w:val="Strong"/>
    <w:basedOn w:val="Standardstycketeckensnitt"/>
    <w:uiPriority w:val="22"/>
    <w:qFormat/>
    <w:rsid w:val="00BA22B5"/>
    <w:rPr>
      <w:b/>
      <w:bCs/>
    </w:rPr>
  </w:style>
  <w:style w:type="character" w:styleId="Betoning">
    <w:name w:val="Emphasis"/>
    <w:basedOn w:val="Standardstycketeckensnitt"/>
    <w:uiPriority w:val="20"/>
    <w:qFormat/>
    <w:rsid w:val="00BA22B5"/>
    <w:rPr>
      <w:i/>
      <w:iCs/>
    </w:rPr>
  </w:style>
  <w:style w:type="paragraph" w:styleId="Ingetavstnd">
    <w:name w:val="No Spacing"/>
    <w:uiPriority w:val="1"/>
    <w:qFormat/>
    <w:rsid w:val="00BA22B5"/>
    <w:pPr>
      <w:spacing w:after="0" w:line="240" w:lineRule="auto"/>
    </w:pPr>
  </w:style>
  <w:style w:type="paragraph" w:styleId="Citat">
    <w:name w:val="Quote"/>
    <w:basedOn w:val="Normal"/>
    <w:next w:val="Normal"/>
    <w:link w:val="CitatChar"/>
    <w:uiPriority w:val="29"/>
    <w:qFormat/>
    <w:rsid w:val="00BA22B5"/>
    <w:pPr>
      <w:spacing w:before="240" w:after="240" w:line="252" w:lineRule="auto"/>
      <w:ind w:left="864" w:right="864"/>
      <w:jc w:val="center"/>
    </w:pPr>
    <w:rPr>
      <w:i/>
      <w:iCs/>
    </w:rPr>
  </w:style>
  <w:style w:type="character" w:customStyle="1" w:styleId="CitatChar">
    <w:name w:val="Citat Char"/>
    <w:basedOn w:val="Standardstycketeckensnitt"/>
    <w:link w:val="Citat"/>
    <w:uiPriority w:val="29"/>
    <w:rsid w:val="00BA22B5"/>
    <w:rPr>
      <w:i/>
      <w:iCs/>
    </w:rPr>
  </w:style>
  <w:style w:type="paragraph" w:styleId="Starktcitat">
    <w:name w:val="Intense Quote"/>
    <w:basedOn w:val="Normal"/>
    <w:next w:val="Normal"/>
    <w:link w:val="StarktcitatChar"/>
    <w:uiPriority w:val="30"/>
    <w:qFormat/>
    <w:rsid w:val="00BA22B5"/>
    <w:pPr>
      <w:spacing w:before="100" w:beforeAutospacing="1" w:after="240"/>
      <w:ind w:left="864" w:right="864"/>
      <w:jc w:val="center"/>
    </w:pPr>
    <w:rPr>
      <w:rFonts w:asciiTheme="majorHAnsi" w:eastAsiaTheme="majorEastAsia" w:hAnsiTheme="majorHAnsi" w:cstheme="majorBidi"/>
      <w:color w:val="4A66AC" w:themeColor="accent1"/>
      <w:sz w:val="28"/>
      <w:szCs w:val="28"/>
    </w:rPr>
  </w:style>
  <w:style w:type="character" w:customStyle="1" w:styleId="StarktcitatChar">
    <w:name w:val="Starkt citat Char"/>
    <w:basedOn w:val="Standardstycketeckensnitt"/>
    <w:link w:val="Starktcitat"/>
    <w:uiPriority w:val="30"/>
    <w:rsid w:val="00BA22B5"/>
    <w:rPr>
      <w:rFonts w:asciiTheme="majorHAnsi" w:eastAsiaTheme="majorEastAsia" w:hAnsiTheme="majorHAnsi" w:cstheme="majorBidi"/>
      <w:color w:val="4A66AC" w:themeColor="accent1"/>
      <w:sz w:val="28"/>
      <w:szCs w:val="28"/>
    </w:rPr>
  </w:style>
  <w:style w:type="character" w:styleId="Diskretbetoning">
    <w:name w:val="Subtle Emphasis"/>
    <w:basedOn w:val="Standardstycketeckensnitt"/>
    <w:uiPriority w:val="19"/>
    <w:qFormat/>
    <w:rsid w:val="00BA22B5"/>
    <w:rPr>
      <w:i/>
      <w:iCs/>
      <w:color w:val="595959" w:themeColor="text1" w:themeTint="A6"/>
    </w:rPr>
  </w:style>
  <w:style w:type="character" w:styleId="Starkbetoning">
    <w:name w:val="Intense Emphasis"/>
    <w:basedOn w:val="Standardstycketeckensnitt"/>
    <w:uiPriority w:val="21"/>
    <w:qFormat/>
    <w:rsid w:val="00BA22B5"/>
    <w:rPr>
      <w:b/>
      <w:bCs/>
      <w:i/>
      <w:iCs/>
    </w:rPr>
  </w:style>
  <w:style w:type="character" w:styleId="Diskretreferens">
    <w:name w:val="Subtle Reference"/>
    <w:basedOn w:val="Standardstycketeckensnitt"/>
    <w:uiPriority w:val="31"/>
    <w:qFormat/>
    <w:rsid w:val="00BA22B5"/>
    <w:rPr>
      <w:smallCaps/>
      <w:color w:val="404040" w:themeColor="text1" w:themeTint="BF"/>
    </w:rPr>
  </w:style>
  <w:style w:type="character" w:styleId="Starkreferens">
    <w:name w:val="Intense Reference"/>
    <w:basedOn w:val="Standardstycketeckensnitt"/>
    <w:uiPriority w:val="32"/>
    <w:qFormat/>
    <w:rsid w:val="00BA22B5"/>
    <w:rPr>
      <w:b/>
      <w:bCs/>
      <w:smallCaps/>
      <w:u w:val="single"/>
    </w:rPr>
  </w:style>
  <w:style w:type="character" w:styleId="Bokenstitel">
    <w:name w:val="Book Title"/>
    <w:basedOn w:val="Standardstycketeckensnitt"/>
    <w:uiPriority w:val="33"/>
    <w:qFormat/>
    <w:rsid w:val="00BA22B5"/>
    <w:rPr>
      <w:b/>
      <w:bCs/>
      <w:smallCaps/>
    </w:rPr>
  </w:style>
  <w:style w:type="paragraph" w:styleId="Innehllsfrteckningsrubrik">
    <w:name w:val="TOC Heading"/>
    <w:basedOn w:val="Rubrik1"/>
    <w:next w:val="Normal"/>
    <w:uiPriority w:val="39"/>
    <w:semiHidden/>
    <w:unhideWhenUsed/>
    <w:qFormat/>
    <w:rsid w:val="00BA22B5"/>
    <w:pPr>
      <w:outlineLvl w:val="9"/>
    </w:pPr>
  </w:style>
  <w:style w:type="paragraph" w:styleId="Liststycke">
    <w:name w:val="List Paragraph"/>
    <w:basedOn w:val="Normal"/>
    <w:uiPriority w:val="34"/>
    <w:qFormat/>
    <w:rsid w:val="00EA4F4F"/>
    <w:pPr>
      <w:ind w:left="720"/>
      <w:contextualSpacing/>
    </w:pPr>
  </w:style>
  <w:style w:type="character" w:styleId="Hyperlnk">
    <w:name w:val="Hyperlink"/>
    <w:basedOn w:val="Standardstycketeckensnitt"/>
    <w:uiPriority w:val="99"/>
    <w:unhideWhenUsed/>
    <w:rsid w:val="00EA4F4F"/>
    <w:rPr>
      <w:color w:val="9454C3" w:themeColor="hyperlink"/>
      <w:u w:val="single"/>
    </w:rPr>
  </w:style>
  <w:style w:type="character" w:styleId="Olstomnmnande">
    <w:name w:val="Unresolved Mention"/>
    <w:basedOn w:val="Standardstycketeckensnitt"/>
    <w:uiPriority w:val="99"/>
    <w:semiHidden/>
    <w:unhideWhenUsed/>
    <w:rsid w:val="00EA4F4F"/>
    <w:rPr>
      <w:color w:val="605E5C"/>
      <w:shd w:val="clear" w:color="auto" w:fill="E1DFDD"/>
    </w:rPr>
  </w:style>
  <w:style w:type="character" w:styleId="AnvndHyperlnk">
    <w:name w:val="FollowedHyperlink"/>
    <w:basedOn w:val="Standardstycketeckensnitt"/>
    <w:uiPriority w:val="99"/>
    <w:semiHidden/>
    <w:unhideWhenUsed/>
    <w:rsid w:val="00EA4F4F"/>
    <w:rPr>
      <w:color w:val="3EBBF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41735862">
      <w:bodyDiv w:val="1"/>
      <w:marLeft w:val="0"/>
      <w:marRight w:val="0"/>
      <w:marTop w:val="0"/>
      <w:marBottom w:val="0"/>
      <w:divBdr>
        <w:top w:val="none" w:sz="0" w:space="0" w:color="auto"/>
        <w:left w:val="none" w:sz="0" w:space="0" w:color="auto"/>
        <w:bottom w:val="none" w:sz="0" w:space="0" w:color="auto"/>
        <w:right w:val="none" w:sz="0" w:space="0" w:color="auto"/>
      </w:divBdr>
    </w:div>
    <w:div w:id="1781994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veoliawatertechnologies.us11.list-manage.com/track/click?u=a4d079dca4ad0856fe5f4bc44&amp;id=e146577f9c&amp;e=a2eebfd438" TargetMode="External"/><Relationship Id="rId5" Type="http://schemas.openxmlformats.org/officeDocument/2006/relationships/hyperlink" Target="mailto:hanna.gottas@veolia.com" TargetMode="External"/><Relationship Id="rId4" Type="http://schemas.openxmlformats.org/officeDocument/2006/relationships/hyperlink" Target="https://veoliawatertechnologies.us11.list-manage.com/track/click?u=a4d079dca4ad0856fe5f4bc44&amp;id=8b7e28cab6&amp;e=a2eebfd438" TargetMode="External"/></Relationships>
</file>

<file path=word/theme/theme1.xml><?xml version="1.0" encoding="utf-8"?>
<a:theme xmlns:a="http://schemas.openxmlformats.org/drawingml/2006/main" name="Office-tema">
  <a:themeElements>
    <a:clrScheme name="Varm blå">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Extrem skugga">
      <a:fillStyleLst>
        <a:solidFill>
          <a:schemeClr val="phClr"/>
        </a:solidFill>
        <a:gradFill rotWithShape="1">
          <a:gsLst>
            <a:gs pos="0">
              <a:schemeClr val="phClr">
                <a:tint val="90000"/>
              </a:schemeClr>
            </a:gs>
            <a:gs pos="48000">
              <a:schemeClr val="phClr">
                <a:tint val="54000"/>
                <a:satMod val="140000"/>
              </a:schemeClr>
            </a:gs>
            <a:gs pos="100000">
              <a:schemeClr val="phClr">
                <a:tint val="24000"/>
                <a:satMod val="260000"/>
              </a:schemeClr>
            </a:gs>
          </a:gsLst>
          <a:lin ang="16200000" scaled="1"/>
        </a:gradFill>
        <a:gradFill rotWithShape="1">
          <a:gsLst>
            <a:gs pos="0">
              <a:schemeClr val="phClr"/>
            </a:gs>
            <a:gs pos="100000">
              <a:schemeClr val="phClr">
                <a:shade val="48000"/>
                <a:satMod val="180000"/>
                <a:lumMod val="94000"/>
              </a:schemeClr>
            </a:gs>
            <a:gs pos="100000">
              <a:schemeClr val="phClr">
                <a:shade val="48000"/>
                <a:satMod val="180000"/>
                <a:lumMod val="94000"/>
              </a:schemeClr>
            </a:gs>
          </a:gsLst>
          <a:lin ang="4140000" scaled="1"/>
        </a:gradFill>
      </a:fillStyleLst>
      <a:lnStyleLst>
        <a:ln w="12700" cap="flat" cmpd="sng" algn="ctr">
          <a:solidFill>
            <a:schemeClr val="phClr"/>
          </a:solidFill>
          <a:prstDash val="solid"/>
        </a:ln>
        <a:ln w="19050" cap="flat" cmpd="sng" algn="ctr">
          <a:solidFill>
            <a:schemeClr val="phClr"/>
          </a:solidFill>
          <a:prstDash val="solid"/>
        </a:ln>
        <a:ln w="28575" cap="flat" cmpd="sng" algn="ctr">
          <a:solidFill>
            <a:schemeClr val="phClr"/>
          </a:solidFill>
          <a:prstDash val="solid"/>
        </a:ln>
      </a:lnStyleLst>
      <a:effectStyleLst>
        <a:effectStyle>
          <a:effectLst>
            <a:outerShdw blurRad="63500" dist="12700" dir="5400000" sx="102000" sy="102000" rotWithShape="0">
              <a:srgbClr val="000000">
                <a:alpha val="32000"/>
              </a:srgbClr>
            </a:outerShdw>
          </a:effectLst>
        </a:effectStyle>
        <a:effectStyle>
          <a:effectLst>
            <a:outerShdw blurRad="76200" dist="38100" dir="5400000" rotWithShape="0">
              <a:srgbClr val="000000">
                <a:alpha val="60000"/>
              </a:srgbClr>
            </a:outerShdw>
          </a:effectLst>
          <a:scene3d>
            <a:camera prst="orthographicFront">
              <a:rot lat="0" lon="0" rev="0"/>
            </a:camera>
            <a:lightRig rig="threePt" dir="tl">
              <a:rot lat="0" lon="0" rev="19800000"/>
            </a:lightRig>
          </a:scene3d>
          <a:sp3d prstMaterial="plastic">
            <a:bevelT w="25400" h="19050"/>
          </a:sp3d>
        </a:effectStyle>
        <a:effectStyle>
          <a:effectLst>
            <a:outerShdw blurRad="114300" dist="114300" dir="5400000" rotWithShape="0">
              <a:srgbClr val="000000">
                <a:alpha val="70000"/>
              </a:srgbClr>
            </a:outerShdw>
          </a:effectLst>
          <a:scene3d>
            <a:camera prst="orthographicFront">
              <a:rot lat="0" lon="0" rev="0"/>
            </a:camera>
            <a:lightRig rig="threePt" dir="t">
              <a:rot lat="0" lon="0" rev="19800000"/>
            </a:lightRig>
          </a:scene3d>
          <a:sp3d prstMaterial="plastic">
            <a:bevelT w="38100" h="31750"/>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473</Words>
  <Characters>2511</Characters>
  <Application>Microsoft Office Word</Application>
  <DocSecurity>0</DocSecurity>
  <Lines>20</Lines>
  <Paragraphs>5</Paragraphs>
  <ScaleCrop>false</ScaleCrop>
  <Company/>
  <LinksUpToDate>false</LinksUpToDate>
  <CharactersWithSpaces>2979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Hilde Skar Olsen</dc:creator>
  <cp:keywords/>
  <dc:description/>
  <cp:lastModifiedBy>Hilde Skar Olsen</cp:lastModifiedBy>
  <cp:revision>1</cp:revision>
  <dcterms:created xsi:type="dcterms:W3CDTF">2025-03-09T08:50:00Z</dcterms:created>
  <dcterms:modified xsi:type="dcterms:W3CDTF">2025-03-09T08:57:00Z</dcterms:modified>
</cp:coreProperties>
</file>